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82" w:rsidRDefault="00C01330">
      <w:pPr>
        <w:pStyle w:val="a4"/>
        <w:spacing w:line="264" w:lineRule="auto"/>
      </w:pPr>
      <w:r>
        <w:t>Як правильного підготувати заяву-анкету при дистанційній реєстрації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ЄВІ.</w:t>
      </w:r>
    </w:p>
    <w:p w:rsidR="00B27482" w:rsidRDefault="00C01330">
      <w:pPr>
        <w:pStyle w:val="1"/>
        <w:spacing w:before="142" w:line="261" w:lineRule="auto"/>
        <w:ind w:left="119" w:right="409" w:firstLine="0"/>
      </w:pP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 w:rsidR="001129D7">
        <w:t>оформити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rPr>
          <w:shd w:val="clear" w:color="auto" w:fill="FFFF00"/>
        </w:rPr>
        <w:t>заяви-анкети.</w:t>
      </w:r>
      <w:r>
        <w:rPr>
          <w:spacing w:val="1"/>
        </w:rPr>
        <w:t xml:space="preserve"> </w:t>
      </w:r>
      <w:r w:rsidR="001129D7">
        <w:rPr>
          <w:spacing w:val="1"/>
        </w:rPr>
        <w:t xml:space="preserve">Можливий варіант друку бланку та заповнення </w:t>
      </w:r>
      <w:r>
        <w:t>його</w:t>
      </w:r>
      <w:r>
        <w:rPr>
          <w:spacing w:val="1"/>
        </w:rPr>
        <w:t xml:space="preserve"> </w:t>
      </w:r>
      <w:r>
        <w:t>розбірливим</w:t>
      </w:r>
      <w:r>
        <w:rPr>
          <w:spacing w:val="1"/>
        </w:rPr>
        <w:t xml:space="preserve"> </w:t>
      </w:r>
      <w:r>
        <w:t>почерком</w:t>
      </w:r>
      <w:r w:rsidR="001129D7">
        <w:t xml:space="preserve"> або внесення інформації в електронний варіант при цьому потрібно враховувати</w:t>
      </w:r>
      <w:r>
        <w:t>:</w:t>
      </w:r>
    </w:p>
    <w:p w:rsidR="00B27482" w:rsidRDefault="00C01330" w:rsidP="00170BBB">
      <w:pPr>
        <w:pStyle w:val="a5"/>
        <w:numPr>
          <w:ilvl w:val="0"/>
          <w:numId w:val="1"/>
        </w:numPr>
        <w:tabs>
          <w:tab w:val="left" w:pos="826"/>
        </w:tabs>
        <w:spacing w:line="276" w:lineRule="auto"/>
        <w:ind w:right="409" w:firstLine="360"/>
        <w:jc w:val="both"/>
        <w:rPr>
          <w:i/>
          <w:sz w:val="28"/>
        </w:rPr>
      </w:pPr>
      <w:r>
        <w:rPr>
          <w:sz w:val="28"/>
        </w:rPr>
        <w:t xml:space="preserve">Вказуєте спеціальність на яку Ви плануєте вступати в магістратуру </w:t>
      </w:r>
      <w:r>
        <w:rPr>
          <w:i/>
          <w:sz w:val="28"/>
        </w:rPr>
        <w:t>( 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принциповим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моментом,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співпрацював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відповідний фахівець СНАУ, який закріплений за певною спеціальністю - це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потрібно зробити. Вже під час подачі заяв на вступ, Ви можете обрати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іншу спеціальність, аніж 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яка була вказана при реєстрації на ЄВІ.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Вказуєте</w:t>
      </w:r>
      <w:r>
        <w:rPr>
          <w:spacing w:val="1"/>
          <w:sz w:val="28"/>
        </w:rPr>
        <w:t xml:space="preserve"> </w:t>
      </w:r>
      <w:r>
        <w:rPr>
          <w:sz w:val="28"/>
        </w:rPr>
        <w:t>свої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дані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(якщо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прізвище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паспорті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відрізняється від прізвища в документі про освіту, </w:t>
      </w:r>
      <w:r w:rsidR="001129D7">
        <w:rPr>
          <w:i/>
          <w:sz w:val="28"/>
        </w:rPr>
        <w:t xml:space="preserve">потрібно </w:t>
      </w:r>
      <w:r>
        <w:rPr>
          <w:i/>
          <w:sz w:val="28"/>
        </w:rPr>
        <w:t>додати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комплекту</w:t>
      </w:r>
      <w:r>
        <w:rPr>
          <w:i/>
          <w:spacing w:val="3"/>
          <w:sz w:val="28"/>
        </w:rPr>
        <w:t xml:space="preserve"> </w:t>
      </w:r>
      <w:r w:rsidR="001129D7">
        <w:rPr>
          <w:i/>
          <w:spacing w:val="3"/>
          <w:sz w:val="28"/>
        </w:rPr>
        <w:t xml:space="preserve">- </w:t>
      </w:r>
      <w:r>
        <w:rPr>
          <w:i/>
          <w:sz w:val="28"/>
        </w:rPr>
        <w:t>документ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 зміну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прізвища).</w:t>
      </w:r>
    </w:p>
    <w:p w:rsidR="00B27482" w:rsidRDefault="00C01330">
      <w:pPr>
        <w:pStyle w:val="1"/>
        <w:numPr>
          <w:ilvl w:val="0"/>
          <w:numId w:val="1"/>
        </w:numPr>
        <w:tabs>
          <w:tab w:val="left" w:pos="826"/>
        </w:tabs>
        <w:spacing w:before="2"/>
        <w:ind w:left="825" w:hanging="351"/>
        <w:jc w:val="both"/>
        <w:rPr>
          <w:i/>
        </w:rPr>
      </w:pPr>
      <w:r>
        <w:t>В</w:t>
      </w:r>
      <w:r>
        <w:rPr>
          <w:spacing w:val="-6"/>
        </w:rPr>
        <w:t xml:space="preserve"> </w:t>
      </w:r>
      <w:r>
        <w:t>даних</w:t>
      </w:r>
      <w:r>
        <w:rPr>
          <w:spacing w:val="-6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освіту</w:t>
      </w:r>
      <w:r>
        <w:rPr>
          <w:spacing w:val="-6"/>
        </w:rPr>
        <w:t xml:space="preserve"> </w:t>
      </w:r>
      <w:r>
        <w:t>відображаєте</w:t>
      </w:r>
      <w:r>
        <w:rPr>
          <w:spacing w:val="-2"/>
        </w:rPr>
        <w:t xml:space="preserve"> </w:t>
      </w:r>
      <w:r>
        <w:t>актуальну</w:t>
      </w:r>
      <w:r>
        <w:rPr>
          <w:spacing w:val="-2"/>
        </w:rPr>
        <w:t xml:space="preserve"> </w:t>
      </w:r>
      <w:r>
        <w:t>інформацію</w:t>
      </w:r>
      <w:r>
        <w:rPr>
          <w:i/>
        </w:rPr>
        <w:t>.</w:t>
      </w:r>
    </w:p>
    <w:p w:rsidR="00B27482" w:rsidRDefault="00C01330">
      <w:pPr>
        <w:pStyle w:val="a3"/>
        <w:spacing w:before="48" w:line="261" w:lineRule="auto"/>
        <w:ind w:right="412"/>
      </w:pPr>
      <w:r>
        <w:t>Якщо Ви вже закінчили навчання, то вказуєте рік закінчення та назву ЗВО,</w:t>
      </w:r>
      <w:r>
        <w:rPr>
          <w:spacing w:val="1"/>
        </w:rPr>
        <w:t xml:space="preserve"> </w:t>
      </w:r>
      <w:r>
        <w:t>серію та</w:t>
      </w:r>
      <w:r>
        <w:rPr>
          <w:spacing w:val="2"/>
        </w:rPr>
        <w:t xml:space="preserve"> </w:t>
      </w:r>
      <w:r>
        <w:t>номер свого</w:t>
      </w:r>
      <w:r>
        <w:rPr>
          <w:spacing w:val="1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про освіту.</w:t>
      </w:r>
    </w:p>
    <w:p w:rsidR="00B27482" w:rsidRDefault="00C01330">
      <w:pPr>
        <w:pStyle w:val="1"/>
        <w:numPr>
          <w:ilvl w:val="0"/>
          <w:numId w:val="1"/>
        </w:numPr>
        <w:tabs>
          <w:tab w:val="left" w:pos="841"/>
        </w:tabs>
        <w:spacing w:before="67"/>
        <w:ind w:left="840" w:hanging="361"/>
        <w:jc w:val="both"/>
      </w:pPr>
      <w:r>
        <w:t>В</w:t>
      </w:r>
      <w:r>
        <w:rPr>
          <w:spacing w:val="-7"/>
        </w:rPr>
        <w:t xml:space="preserve"> </w:t>
      </w:r>
      <w:r>
        <w:t>даних, необхідних</w:t>
      </w:r>
      <w:r>
        <w:rPr>
          <w:spacing w:val="-6"/>
        </w:rPr>
        <w:t xml:space="preserve"> </w:t>
      </w:r>
      <w:r>
        <w:t>для формування</w:t>
      </w:r>
      <w:r>
        <w:rPr>
          <w:spacing w:val="-3"/>
        </w:rPr>
        <w:t xml:space="preserve"> </w:t>
      </w:r>
      <w:r>
        <w:t>екзаменаційного</w:t>
      </w:r>
      <w:r>
        <w:rPr>
          <w:spacing w:val="-3"/>
        </w:rPr>
        <w:t xml:space="preserve"> </w:t>
      </w:r>
      <w:r>
        <w:t>листка.</w:t>
      </w:r>
    </w:p>
    <w:p w:rsidR="00B27482" w:rsidRDefault="00C01330">
      <w:pPr>
        <w:pStyle w:val="a3"/>
        <w:spacing w:before="48" w:line="259" w:lineRule="auto"/>
        <w:ind w:right="408" w:firstLine="134"/>
      </w:pPr>
      <w:r>
        <w:t>Вказуєте</w:t>
      </w:r>
      <w:r>
        <w:rPr>
          <w:spacing w:val="1"/>
        </w:rPr>
        <w:t xml:space="preserve"> </w:t>
      </w:r>
      <w:r>
        <w:t>номери</w:t>
      </w:r>
      <w:r>
        <w:rPr>
          <w:spacing w:val="1"/>
        </w:rPr>
        <w:t xml:space="preserve"> </w:t>
      </w:r>
      <w:r>
        <w:t>мобільних</w:t>
      </w:r>
      <w:r>
        <w:rPr>
          <w:spacing w:val="1"/>
        </w:rPr>
        <w:t xml:space="preserve"> </w:t>
      </w:r>
      <w:r>
        <w:t>телефонів</w:t>
      </w:r>
      <w:r>
        <w:rPr>
          <w:spacing w:val="1"/>
        </w:rPr>
        <w:t xml:space="preserve"> </w:t>
      </w:r>
      <w:r>
        <w:t>(бажано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можливий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телефонів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батьків,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листування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приймальною</w:t>
      </w:r>
      <w:r>
        <w:rPr>
          <w:spacing w:val="3"/>
        </w:rPr>
        <w:t xml:space="preserve"> </w:t>
      </w:r>
      <w:r>
        <w:t>комісією.</w:t>
      </w:r>
    </w:p>
    <w:p w:rsidR="00B27482" w:rsidRDefault="00C01330">
      <w:pPr>
        <w:pStyle w:val="a3"/>
        <w:spacing w:before="4" w:line="256" w:lineRule="auto"/>
        <w:ind w:right="407" w:firstLine="134"/>
      </w:pPr>
      <w:r>
        <w:t>Уточнюєте з якої іноземної мови Ви складаєте блок ЄВІ (вибравши одну з</w:t>
      </w:r>
      <w:r>
        <w:rPr>
          <w:spacing w:val="1"/>
        </w:rPr>
        <w:t xml:space="preserve"> </w:t>
      </w:r>
      <w:r>
        <w:t>чотирьох:</w:t>
      </w:r>
      <w:r>
        <w:rPr>
          <w:spacing w:val="-1"/>
        </w:rPr>
        <w:t xml:space="preserve"> </w:t>
      </w:r>
      <w:r>
        <w:t>англійська,</w:t>
      </w:r>
      <w:r>
        <w:rPr>
          <w:spacing w:val="3"/>
        </w:rPr>
        <w:t xml:space="preserve"> </w:t>
      </w:r>
      <w:r>
        <w:t>німецька,</w:t>
      </w:r>
      <w:r>
        <w:rPr>
          <w:spacing w:val="5"/>
        </w:rPr>
        <w:t xml:space="preserve"> </w:t>
      </w:r>
      <w:r>
        <w:t>французька,</w:t>
      </w:r>
      <w:r>
        <w:rPr>
          <w:spacing w:val="4"/>
        </w:rPr>
        <w:t xml:space="preserve"> </w:t>
      </w:r>
      <w:r>
        <w:t>іспанська).</w:t>
      </w:r>
    </w:p>
    <w:p w:rsidR="00B27482" w:rsidRDefault="00C01330">
      <w:pPr>
        <w:pStyle w:val="a3"/>
        <w:spacing w:before="2"/>
        <w:ind w:left="254"/>
      </w:pPr>
      <w:r>
        <w:t>Уточнюєте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якому</w:t>
      </w:r>
      <w:r>
        <w:rPr>
          <w:spacing w:val="-2"/>
        </w:rPr>
        <w:t xml:space="preserve"> </w:t>
      </w:r>
      <w:r>
        <w:t>місті</w:t>
      </w:r>
      <w:r>
        <w:rPr>
          <w:spacing w:val="-4"/>
        </w:rPr>
        <w:t xml:space="preserve"> </w:t>
      </w:r>
      <w:r>
        <w:t>Ви</w:t>
      </w:r>
      <w:r>
        <w:rPr>
          <w:spacing w:val="-4"/>
        </w:rPr>
        <w:t xml:space="preserve"> </w:t>
      </w:r>
      <w:r>
        <w:t>будете</w:t>
      </w:r>
      <w:r>
        <w:rPr>
          <w:spacing w:val="-1"/>
        </w:rPr>
        <w:t xml:space="preserve"> </w:t>
      </w:r>
      <w:r>
        <w:t>складати</w:t>
      </w:r>
      <w:r>
        <w:rPr>
          <w:spacing w:val="4"/>
        </w:rPr>
        <w:t xml:space="preserve"> </w:t>
      </w:r>
      <w:r>
        <w:t>ЄВІ.</w:t>
      </w:r>
    </w:p>
    <w:p w:rsidR="00B27482" w:rsidRDefault="00C01330">
      <w:pPr>
        <w:pStyle w:val="a3"/>
        <w:spacing w:before="28" w:line="259" w:lineRule="auto"/>
        <w:ind w:right="409" w:firstLine="134"/>
      </w:pPr>
      <w:r>
        <w:t>У разі потреби створення для Вас особливих умов для складання ЄВІ,</w:t>
      </w:r>
      <w:r>
        <w:rPr>
          <w:spacing w:val="3"/>
        </w:rPr>
        <w:t xml:space="preserve"> </w:t>
      </w:r>
      <w:r>
        <w:t>Ви</w:t>
      </w:r>
      <w:r>
        <w:rPr>
          <w:spacing w:val="-2"/>
        </w:rPr>
        <w:t xml:space="preserve"> </w:t>
      </w:r>
      <w:r>
        <w:t>вказуєте</w:t>
      </w:r>
      <w:r>
        <w:rPr>
          <w:spacing w:val="2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умови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дату</w:t>
      </w:r>
      <w:r>
        <w:rPr>
          <w:spacing w:val="5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медичного</w:t>
      </w:r>
      <w:r>
        <w:rPr>
          <w:spacing w:val="-2"/>
        </w:rPr>
        <w:t xml:space="preserve"> </w:t>
      </w:r>
      <w:r>
        <w:t>висновку.</w:t>
      </w:r>
    </w:p>
    <w:p w:rsidR="00B27482" w:rsidRDefault="00C01330">
      <w:pPr>
        <w:pStyle w:val="1"/>
        <w:numPr>
          <w:ilvl w:val="0"/>
          <w:numId w:val="1"/>
        </w:numPr>
        <w:tabs>
          <w:tab w:val="left" w:pos="841"/>
        </w:tabs>
        <w:spacing w:line="278" w:lineRule="auto"/>
        <w:ind w:left="840" w:right="411" w:hanging="360"/>
        <w:jc w:val="both"/>
      </w:pPr>
      <w:r>
        <w:t>Обов’язково перевірте правильність даних, які зазначили у заяві-анкеті,</w:t>
      </w:r>
      <w:r>
        <w:rPr>
          <w:spacing w:val="-67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тим,</w:t>
      </w:r>
      <w:r>
        <w:rPr>
          <w:spacing w:val="4"/>
        </w:rPr>
        <w:t xml:space="preserve"> </w:t>
      </w:r>
      <w:r>
        <w:t>як</w:t>
      </w:r>
      <w:r>
        <w:rPr>
          <w:spacing w:val="1"/>
        </w:rPr>
        <w:t xml:space="preserve"> </w:t>
      </w:r>
      <w:r w:rsidR="001129D7">
        <w:t>відправляти</w:t>
      </w:r>
      <w:r>
        <w:rPr>
          <w:spacing w:val="5"/>
        </w:rPr>
        <w:t xml:space="preserve"> </w:t>
      </w:r>
      <w:r>
        <w:t>її</w:t>
      </w:r>
      <w:r>
        <w:rPr>
          <w:spacing w:val="-5"/>
        </w:rPr>
        <w:t xml:space="preserve"> </w:t>
      </w:r>
      <w:r w:rsidR="001129D7">
        <w:rPr>
          <w:spacing w:val="-5"/>
        </w:rPr>
        <w:t xml:space="preserve"> до ПК</w:t>
      </w:r>
      <w:r>
        <w:t>.</w:t>
      </w:r>
    </w:p>
    <w:p w:rsidR="001129D7" w:rsidRPr="00170BBB" w:rsidRDefault="003255C3" w:rsidP="001129D7">
      <w:pPr>
        <w:pStyle w:val="a3"/>
        <w:spacing w:before="29" w:line="259" w:lineRule="auto"/>
        <w:ind w:right="415" w:firstLine="134"/>
        <w:rPr>
          <w:b/>
          <w:i w:val="0"/>
          <w:iCs w:val="0"/>
        </w:rPr>
      </w:pPr>
      <w:r>
        <w:t xml:space="preserve">   </w:t>
      </w:r>
      <w:r w:rsidR="00170BBB">
        <w:t>5</w:t>
      </w:r>
      <w:r>
        <w:t xml:space="preserve">. </w:t>
      </w:r>
      <w:r w:rsidR="00C01330" w:rsidRPr="003255C3">
        <w:rPr>
          <w:i w:val="0"/>
          <w:iCs w:val="0"/>
        </w:rPr>
        <w:t xml:space="preserve">Підпишіть </w:t>
      </w:r>
      <w:r w:rsidR="00C01330" w:rsidRPr="00170BBB">
        <w:rPr>
          <w:b/>
          <w:i w:val="0"/>
          <w:iCs w:val="0"/>
        </w:rPr>
        <w:t xml:space="preserve">заяву </w:t>
      </w:r>
      <w:r w:rsidR="001129D7" w:rsidRPr="00170BBB">
        <w:rPr>
          <w:b/>
          <w:i w:val="0"/>
          <w:iCs w:val="0"/>
        </w:rPr>
        <w:t>кваліфікованим електронним підписом (КЕП).</w:t>
      </w:r>
    </w:p>
    <w:p w:rsidR="00B27482" w:rsidRPr="001129D7" w:rsidRDefault="00170BBB" w:rsidP="00C41A27">
      <w:pPr>
        <w:pStyle w:val="1"/>
        <w:tabs>
          <w:tab w:val="left" w:pos="841"/>
        </w:tabs>
        <w:spacing w:line="278" w:lineRule="auto"/>
        <w:ind w:left="480" w:right="411" w:firstLine="0"/>
        <w:rPr>
          <w:b/>
        </w:rPr>
      </w:pPr>
      <w:r>
        <w:t>6</w:t>
      </w:r>
      <w:bookmarkStart w:id="0" w:name="_GoBack"/>
      <w:bookmarkEnd w:id="0"/>
      <w:r w:rsidR="00C41A27">
        <w:t>. П</w:t>
      </w:r>
      <w:r w:rsidR="00C01330">
        <w:t>ідписан</w:t>
      </w:r>
      <w:r w:rsidR="00C41A27">
        <w:t>у заяву-анкету</w:t>
      </w:r>
      <w:r w:rsidR="00C01330">
        <w:t xml:space="preserve"> і копії документів</w:t>
      </w:r>
      <w:r w:rsidR="00C01330" w:rsidRPr="001129D7">
        <w:t xml:space="preserve"> </w:t>
      </w:r>
      <w:r w:rsidR="00C01330">
        <w:t>надсилаєте</w:t>
      </w:r>
      <w:r w:rsidR="00C01330" w:rsidRPr="001129D7">
        <w:t xml:space="preserve"> </w:t>
      </w:r>
      <w:r w:rsidR="00C01330">
        <w:t>на</w:t>
      </w:r>
      <w:r w:rsidR="00C01330" w:rsidRPr="001129D7">
        <w:t xml:space="preserve"> </w:t>
      </w:r>
      <w:r w:rsidR="00C01330">
        <w:t>електронну</w:t>
      </w:r>
      <w:r w:rsidR="00C01330" w:rsidRPr="001129D7">
        <w:t xml:space="preserve"> </w:t>
      </w:r>
      <w:r w:rsidR="00C01330">
        <w:t>адресу</w:t>
      </w:r>
      <w:r w:rsidR="00C01330" w:rsidRPr="001129D7">
        <w:t xml:space="preserve"> </w:t>
      </w:r>
      <w:r w:rsidR="00C01330">
        <w:t>приймальної</w:t>
      </w:r>
      <w:r w:rsidR="00C01330" w:rsidRPr="001129D7">
        <w:t xml:space="preserve"> </w:t>
      </w:r>
      <w:r w:rsidR="00C01330">
        <w:t>комісії</w:t>
      </w:r>
      <w:r w:rsidR="00C01330" w:rsidRPr="001129D7">
        <w:t xml:space="preserve"> </w:t>
      </w:r>
      <w:r w:rsidR="00C01330">
        <w:t>СНАУ</w:t>
      </w:r>
      <w:r w:rsidR="00C01330" w:rsidRPr="001129D7">
        <w:t xml:space="preserve"> </w:t>
      </w:r>
      <w:r w:rsidR="00C01330">
        <w:t>-</w:t>
      </w:r>
      <w:r w:rsidR="00C01330" w:rsidRPr="001129D7">
        <w:t xml:space="preserve"> </w:t>
      </w:r>
      <w:hyperlink r:id="rId6">
        <w:r w:rsidR="00C01330" w:rsidRPr="001129D7">
          <w:rPr>
            <w:b/>
          </w:rPr>
          <w:t>pk_snau@ukr.net.</w:t>
        </w:r>
      </w:hyperlink>
    </w:p>
    <w:sectPr w:rsidR="00B27482" w:rsidRPr="001129D7">
      <w:pgSz w:w="11910" w:h="16840"/>
      <w:pgMar w:top="1040" w:right="440" w:bottom="280" w:left="1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75B"/>
    <w:multiLevelType w:val="hybridMultilevel"/>
    <w:tmpl w:val="EECEF15A"/>
    <w:lvl w:ilvl="0" w:tplc="B42CB264">
      <w:start w:val="1"/>
      <w:numFmt w:val="decimal"/>
      <w:lvlText w:val="%1."/>
      <w:lvlJc w:val="left"/>
      <w:pPr>
        <w:ind w:left="119" w:hanging="346"/>
        <w:jc w:val="left"/>
      </w:pPr>
      <w:rPr>
        <w:rFonts w:hint="default"/>
        <w:i/>
        <w:iCs/>
        <w:w w:val="99"/>
        <w:lang w:val="uk-UA" w:eastAsia="en-US" w:bidi="ar-SA"/>
      </w:rPr>
    </w:lvl>
    <w:lvl w:ilvl="1" w:tplc="53623FC8">
      <w:numFmt w:val="bullet"/>
      <w:lvlText w:val="•"/>
      <w:lvlJc w:val="left"/>
      <w:pPr>
        <w:ind w:left="1096" w:hanging="346"/>
      </w:pPr>
      <w:rPr>
        <w:rFonts w:hint="default"/>
        <w:lang w:val="uk-UA" w:eastAsia="en-US" w:bidi="ar-SA"/>
      </w:rPr>
    </w:lvl>
    <w:lvl w:ilvl="2" w:tplc="51BE71BE">
      <w:numFmt w:val="bullet"/>
      <w:lvlText w:val="•"/>
      <w:lvlJc w:val="left"/>
      <w:pPr>
        <w:ind w:left="2072" w:hanging="346"/>
      </w:pPr>
      <w:rPr>
        <w:rFonts w:hint="default"/>
        <w:lang w:val="uk-UA" w:eastAsia="en-US" w:bidi="ar-SA"/>
      </w:rPr>
    </w:lvl>
    <w:lvl w:ilvl="3" w:tplc="01F42C22">
      <w:numFmt w:val="bullet"/>
      <w:lvlText w:val="•"/>
      <w:lvlJc w:val="left"/>
      <w:pPr>
        <w:ind w:left="3049" w:hanging="346"/>
      </w:pPr>
      <w:rPr>
        <w:rFonts w:hint="default"/>
        <w:lang w:val="uk-UA" w:eastAsia="en-US" w:bidi="ar-SA"/>
      </w:rPr>
    </w:lvl>
    <w:lvl w:ilvl="4" w:tplc="65865E5A">
      <w:numFmt w:val="bullet"/>
      <w:lvlText w:val="•"/>
      <w:lvlJc w:val="left"/>
      <w:pPr>
        <w:ind w:left="4025" w:hanging="346"/>
      </w:pPr>
      <w:rPr>
        <w:rFonts w:hint="default"/>
        <w:lang w:val="uk-UA" w:eastAsia="en-US" w:bidi="ar-SA"/>
      </w:rPr>
    </w:lvl>
    <w:lvl w:ilvl="5" w:tplc="FE803FC0">
      <w:numFmt w:val="bullet"/>
      <w:lvlText w:val="•"/>
      <w:lvlJc w:val="left"/>
      <w:pPr>
        <w:ind w:left="5002" w:hanging="346"/>
      </w:pPr>
      <w:rPr>
        <w:rFonts w:hint="default"/>
        <w:lang w:val="uk-UA" w:eastAsia="en-US" w:bidi="ar-SA"/>
      </w:rPr>
    </w:lvl>
    <w:lvl w:ilvl="6" w:tplc="2EC4A3A2">
      <w:numFmt w:val="bullet"/>
      <w:lvlText w:val="•"/>
      <w:lvlJc w:val="left"/>
      <w:pPr>
        <w:ind w:left="5978" w:hanging="346"/>
      </w:pPr>
      <w:rPr>
        <w:rFonts w:hint="default"/>
        <w:lang w:val="uk-UA" w:eastAsia="en-US" w:bidi="ar-SA"/>
      </w:rPr>
    </w:lvl>
    <w:lvl w:ilvl="7" w:tplc="20DE4F46">
      <w:numFmt w:val="bullet"/>
      <w:lvlText w:val="•"/>
      <w:lvlJc w:val="left"/>
      <w:pPr>
        <w:ind w:left="6954" w:hanging="346"/>
      </w:pPr>
      <w:rPr>
        <w:rFonts w:hint="default"/>
        <w:lang w:val="uk-UA" w:eastAsia="en-US" w:bidi="ar-SA"/>
      </w:rPr>
    </w:lvl>
    <w:lvl w:ilvl="8" w:tplc="B96CFABC">
      <w:numFmt w:val="bullet"/>
      <w:lvlText w:val="•"/>
      <w:lvlJc w:val="left"/>
      <w:pPr>
        <w:ind w:left="7931" w:hanging="346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482"/>
    <w:rsid w:val="001129D7"/>
    <w:rsid w:val="00170BBB"/>
    <w:rsid w:val="003255C3"/>
    <w:rsid w:val="0045769B"/>
    <w:rsid w:val="00651B20"/>
    <w:rsid w:val="006840B3"/>
    <w:rsid w:val="00B27482"/>
    <w:rsid w:val="00C01330"/>
    <w:rsid w:val="00C07E17"/>
    <w:rsid w:val="00C41A27"/>
    <w:rsid w:val="00C430F6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40" w:hanging="36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60" w:right="561" w:hanging="35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40" w:hanging="361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3860" w:right="561" w:hanging="3568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40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k_snau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Lenovo_G580</cp:lastModifiedBy>
  <cp:revision>2</cp:revision>
  <dcterms:created xsi:type="dcterms:W3CDTF">2024-08-12T04:56:00Z</dcterms:created>
  <dcterms:modified xsi:type="dcterms:W3CDTF">2024-08-12T04:56:00Z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2024-04-26T00:00:00Z</vt:filetime>
  </property>
</Properties>
</file>